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5A3B" w14:textId="668FF1F3" w:rsidR="00BB545F" w:rsidRDefault="00055B1B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8854EC">
        <w:rPr>
          <w:rFonts w:eastAsia="Times New Roman" w:cs="Times New Roman"/>
          <w:b/>
          <w:bCs/>
          <w:sz w:val="28"/>
          <w:szCs w:val="28"/>
          <w:u w:val="single"/>
        </w:rPr>
        <w:t xml:space="preserve">HONOURS SPECIALIZATION IN </w:t>
      </w:r>
      <w:r w:rsidR="00222080">
        <w:rPr>
          <w:rFonts w:eastAsia="Times New Roman" w:cs="Times New Roman"/>
          <w:b/>
          <w:bCs/>
          <w:sz w:val="28"/>
          <w:szCs w:val="28"/>
          <w:u w:val="single"/>
        </w:rPr>
        <w:t>INTERNATIONAL RELATIONS</w:t>
      </w:r>
    </w:p>
    <w:p w14:paraId="1BE2564B" w14:textId="48B0803B" w:rsidR="00A46275" w:rsidRPr="008854EC" w:rsidRDefault="00DD1726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4-YEAR</w:t>
      </w:r>
      <w:r w:rsidR="00BB545F">
        <w:rPr>
          <w:rFonts w:eastAsia="Times New Roman" w:cs="Times New Roman"/>
          <w:b/>
          <w:bCs/>
          <w:sz w:val="28"/>
          <w:szCs w:val="28"/>
          <w:u w:val="single"/>
        </w:rPr>
        <w:t xml:space="preserve"> D</w:t>
      </w:r>
      <w:r w:rsidR="00B509D1">
        <w:rPr>
          <w:rFonts w:eastAsia="Times New Roman" w:cs="Times New Roman"/>
          <w:b/>
          <w:bCs/>
          <w:sz w:val="28"/>
          <w:szCs w:val="28"/>
          <w:u w:val="single"/>
        </w:rPr>
        <w:t>EGREE</w:t>
      </w:r>
    </w:p>
    <w:p w14:paraId="6057C016" w14:textId="2171072D" w:rsidR="00055B1B" w:rsidRDefault="00055B1B" w:rsidP="00055B1B">
      <w:pPr>
        <w:spacing w:after="0" w:line="240" w:lineRule="auto"/>
        <w:jc w:val="center"/>
        <w:rPr>
          <w:sz w:val="20"/>
          <w:szCs w:val="20"/>
        </w:rPr>
      </w:pPr>
    </w:p>
    <w:p w14:paraId="43C89AFC" w14:textId="67244834" w:rsidR="00055B1B" w:rsidRPr="00055B1B" w:rsidRDefault="00055B1B" w:rsidP="00055B1B">
      <w:pPr>
        <w:spacing w:after="0" w:line="240" w:lineRule="auto"/>
        <w:rPr>
          <w:rFonts w:cstheme="minorHAnsi"/>
          <w:sz w:val="20"/>
          <w:szCs w:val="20"/>
        </w:rPr>
      </w:pPr>
      <w:r w:rsidRPr="00055B1B">
        <w:rPr>
          <w:rFonts w:cstheme="minorHAnsi"/>
          <w:b/>
          <w:bCs/>
          <w:sz w:val="20"/>
          <w:szCs w:val="20"/>
        </w:rPr>
        <w:t>Name: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69339321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  <w:r w:rsidRPr="00055B1B">
        <w:rPr>
          <w:rFonts w:cstheme="minorHAnsi"/>
          <w:b/>
          <w:bCs/>
          <w:sz w:val="20"/>
          <w:szCs w:val="20"/>
        </w:rPr>
        <w:tab/>
      </w:r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Student Number:</w:t>
      </w:r>
      <w:r w:rsidRPr="00055B1B">
        <w:rPr>
          <w:rFonts w:cstheme="minorHAnsi"/>
          <w:b/>
          <w:bCs/>
          <w:sz w:val="20"/>
          <w:szCs w:val="20"/>
        </w:rPr>
        <w:tab/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630126895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Date: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71493473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D34B0B">
        <w:trPr>
          <w:trHeight w:val="1412"/>
        </w:trPr>
        <w:tc>
          <w:tcPr>
            <w:tcW w:w="11194" w:type="dxa"/>
          </w:tcPr>
          <w:p w14:paraId="5A4BFADB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2FE38617" w14:textId="77777777" w:rsidR="00055B1B" w:rsidRPr="00A975CA" w:rsidRDefault="00E109A2" w:rsidP="00055B1B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Completion of the first-year requirements with no failures</w:t>
            </w:r>
          </w:p>
          <w:p w14:paraId="2E4D8830" w14:textId="1092ED30" w:rsidR="00055B1B" w:rsidRPr="008854EC" w:rsidRDefault="00E109A2" w:rsidP="008854EC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8854EC" w:rsidRPr="00A975CA">
              <w:rPr>
                <w:rFonts w:eastAsia="Times New Roman" w:cstheme="minorHAnsi"/>
                <w:sz w:val="23"/>
                <w:szCs w:val="23"/>
              </w:rPr>
              <w:t xml:space="preserve">An average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7</w:t>
            </w:r>
            <w:r w:rsidR="00C06E9E">
              <w:rPr>
                <w:rFonts w:eastAsia="Times New Roman" w:cstheme="minorHAnsi"/>
                <w:sz w:val="23"/>
                <w:szCs w:val="23"/>
              </w:rPr>
              <w:t>0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% in 3.0 principal courses, including a minimum grade of 7</w:t>
            </w:r>
            <w:r w:rsidR="00C06E9E">
              <w:rPr>
                <w:rFonts w:eastAsia="Times New Roman" w:cstheme="minorHAnsi"/>
                <w:sz w:val="23"/>
                <w:szCs w:val="23"/>
              </w:rPr>
              <w:t>0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% in each of Politi</w:t>
            </w:r>
            <w:r w:rsidR="00E00B9A">
              <w:rPr>
                <w:rFonts w:eastAsia="Times New Roman" w:cstheme="minorHAnsi"/>
                <w:sz w:val="23"/>
                <w:szCs w:val="23"/>
              </w:rPr>
              <w:t>c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al Science 1020E and 1.0 course in a 1000-level History course, and no mark in any other principal course below 60%.</w:t>
            </w:r>
          </w:p>
        </w:tc>
      </w:tr>
      <w:tr w:rsidR="00055B1B" w:rsidRPr="00055B1B" w14:paraId="7376E813" w14:textId="77777777" w:rsidTr="00B95B92">
        <w:trPr>
          <w:trHeight w:val="10079"/>
        </w:trPr>
        <w:tc>
          <w:tcPr>
            <w:tcW w:w="11194" w:type="dxa"/>
          </w:tcPr>
          <w:p w14:paraId="0142A4AC" w14:textId="25C04F9B" w:rsidR="00055B1B" w:rsidRPr="008854EC" w:rsidRDefault="00055B1B" w:rsidP="00D34B0B">
            <w:pPr>
              <w:spacing w:before="120"/>
              <w:rPr>
                <w:rFonts w:eastAsia="Times New Roman" w:cstheme="minorHAnsi"/>
                <w:sz w:val="10"/>
                <w:szCs w:val="10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Honours Specialization Module – </w:t>
            </w:r>
            <w:r w:rsidR="00971C8C">
              <w:rPr>
                <w:rFonts w:eastAsia="Times New Roman" w:cstheme="minorHAnsi"/>
                <w:b/>
                <w:bCs/>
                <w:sz w:val="23"/>
                <w:szCs w:val="23"/>
              </w:rPr>
              <w:t>10.0 courses</w:t>
            </w:r>
          </w:p>
          <w:p w14:paraId="1F07E4C8" w14:textId="7ADD61D6" w:rsidR="00971C8C" w:rsidRDefault="00E109A2" w:rsidP="00971C8C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971C8C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Political Science 2531F/G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br/>
            </w: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81310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1C8C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971C8C">
              <w:rPr>
                <w:rFonts w:eastAsia="Times New Roman" w:cstheme="minorHAnsi"/>
                <w:b/>
                <w:bCs/>
                <w:sz w:val="23"/>
                <w:szCs w:val="23"/>
              </w:rPr>
              <w:t>1.0</w:t>
            </w:r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971C8C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History 2705E</w:t>
            </w:r>
          </w:p>
          <w:p w14:paraId="1B54B93E" w14:textId="414EB142" w:rsidR="00971C8C" w:rsidRDefault="00E109A2" w:rsidP="00971C8C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779598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1C8C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971C8C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971C8C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International Relations 2703F/G</w:t>
            </w:r>
          </w:p>
          <w:p w14:paraId="3B530CD3" w14:textId="77777777" w:rsidR="00971C8C" w:rsidRPr="008854EC" w:rsidRDefault="00E109A2" w:rsidP="00971C8C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373758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1C8C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971C8C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971C8C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International Relations 2704F/G or Political Science 2545F/G or the former International Relations 2702E or 2701E.</w:t>
            </w:r>
          </w:p>
          <w:p w14:paraId="39C9481F" w14:textId="216758D0" w:rsidR="00971C8C" w:rsidRDefault="00E109A2" w:rsidP="00971C8C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205491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1C8C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971C8C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971C8C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Political Science 2325F/G</w:t>
            </w:r>
          </w:p>
          <w:p w14:paraId="656581C4" w14:textId="3B5BF042" w:rsidR="00971C8C" w:rsidRPr="008854EC" w:rsidRDefault="00E109A2" w:rsidP="00971C8C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2002655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1C8C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971C8C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971C8C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Political Science 3325F/G</w:t>
            </w:r>
          </w:p>
          <w:p w14:paraId="392C97B0" w14:textId="58ED91BC" w:rsidR="00055B1B" w:rsidRPr="008854EC" w:rsidRDefault="00E109A2" w:rsidP="00055B1B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971C8C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1.5 </w:t>
            </w:r>
            <w:r w:rsidR="00055B1B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courses</w:t>
            </w:r>
            <w:r w:rsidR="00055B1B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="00971C8C" w:rsidRPr="00971C8C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Political Science designated International Relations-eligible essay course (E, F or G) at the 3000 level or above (normally taken in 3rd year).</w:t>
            </w:r>
            <w:r w:rsidR="00C10BFE" w:rsidRPr="006311F8">
              <w:rPr>
                <w:rFonts w:eastAsia="Times New Roman" w:cstheme="minorHAnsi"/>
                <w:color w:val="000000" w:themeColor="text1"/>
              </w:rPr>
              <w:t xml:space="preserve"> (</w:t>
            </w:r>
            <w:r w:rsidR="00C10BFE" w:rsidRPr="006311F8">
              <w:rPr>
                <w:rFonts w:cstheme="minorHAnsi"/>
                <w:color w:val="000000" w:themeColor="text1"/>
              </w:rPr>
              <w:t>Each box counts as a 0.5 credit)</w:t>
            </w:r>
            <w:r w:rsidR="00055B1B" w:rsidRPr="00A975CA">
              <w:rPr>
                <w:rFonts w:eastAsia="Times New Roman" w:cstheme="minorHAnsi"/>
                <w:color w:val="000000" w:themeColor="text1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971C8C" w:rsidRPr="008854EC" w14:paraId="58AEAC8E" w14:textId="77777777" w:rsidTr="008854EC">
              <w:trPr>
                <w:trHeight w:val="340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1640225985"/>
                  <w:placeholder>
                    <w:docPart w:val="1654A8FEC5CC4D469FDF0D458D670F2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EC41FDD" w14:textId="1FEB3A57" w:rsidR="00971C8C" w:rsidRPr="00643B5A" w:rsidRDefault="00971C8C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43B5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972053575"/>
                  <w:placeholder>
                    <w:docPart w:val="1654A8FEC5CC4D469FDF0D458D670F2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50754D3" w14:textId="46DCF57F" w:rsidR="00971C8C" w:rsidRPr="00643B5A" w:rsidRDefault="00B61CEB" w:rsidP="00B61CEB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B61CE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737316800"/>
                  <w:placeholder>
                    <w:docPart w:val="1654A8FEC5CC4D469FDF0D458D670F2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454E0017" w14:textId="56418716" w:rsidR="00971C8C" w:rsidRPr="00643B5A" w:rsidRDefault="00B61CEB" w:rsidP="00B61CEB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B61CE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71FAF30" w14:textId="2EB0D881" w:rsidR="00055B1B" w:rsidRPr="008854EC" w:rsidRDefault="00E109A2" w:rsidP="00B95B92">
            <w:pPr>
              <w:tabs>
                <w:tab w:val="left" w:pos="555"/>
              </w:tabs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2.0 courses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History designated International Relations-eligible essay course at the 3000 level or above (normally taken in 3rd year).</w:t>
            </w:r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971C8C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055B1B" w:rsidRPr="00A975CA">
              <w:rPr>
                <w:rFonts w:cstheme="minorHAnsi"/>
                <w:sz w:val="23"/>
                <w:szCs w:val="23"/>
              </w:rPr>
              <w:t>(Each box counts as a 0.5 credit)</w:t>
            </w:r>
            <w:r w:rsidR="00055B1B" w:rsidRPr="00A975CA">
              <w:rPr>
                <w:rFonts w:cstheme="minorHAnsi"/>
                <w:sz w:val="23"/>
                <w:szCs w:val="23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  <w:gridCol w:w="2698"/>
            </w:tblGrid>
            <w:tr w:rsidR="00055B1B" w:rsidRPr="008854EC" w14:paraId="4FF953E5" w14:textId="77777777" w:rsidTr="008854EC">
              <w:trPr>
                <w:trHeight w:val="340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202120571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5908DA5" w14:textId="228B9E24" w:rsidR="00055B1B" w:rsidRPr="00643B5A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43B5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1048126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596B82D" w14:textId="7886F0F9" w:rsidR="00055B1B" w:rsidRPr="00643B5A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43B5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63445481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22469E4" w14:textId="276A6E41" w:rsidR="00055B1B" w:rsidRPr="00643B5A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43B5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30312717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9FF3DF8" w14:textId="09A34817" w:rsidR="00055B1B" w:rsidRPr="00643B5A" w:rsidRDefault="002713F9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43B5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7003E8B" w14:textId="6FAFCFC3" w:rsidR="00055B1B" w:rsidRPr="00A975CA" w:rsidRDefault="00E109A2" w:rsidP="00B95B92">
            <w:pPr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12251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971C8C" w:rsidRPr="00971C8C">
              <w:rPr>
                <w:rFonts w:eastAsia="Times New Roman" w:cstheme="minorHAnsi"/>
                <w:b/>
                <w:bCs/>
                <w:sz w:val="23"/>
                <w:szCs w:val="23"/>
              </w:rPr>
              <w:t>1</w:t>
            </w:r>
            <w:r w:rsidR="00055B1B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.0</w:t>
            </w:r>
            <w:r w:rsidR="00055B1B" w:rsidRPr="00971C8C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additional History or Political Science designated International Relations-eligible essay course (E, F or G) at the 3000 level or above.</w:t>
            </w:r>
            <w:r w:rsidR="005F7FDC">
              <w:rPr>
                <w:rFonts w:eastAsia="Times New Roman" w:cstheme="minorHAnsi"/>
                <w:sz w:val="23"/>
                <w:szCs w:val="23"/>
              </w:rPr>
              <w:t xml:space="preserve">  </w:t>
            </w:r>
            <w:r w:rsidR="005F7FDC" w:rsidRPr="00A975CA">
              <w:rPr>
                <w:rFonts w:cstheme="minorHAnsi"/>
                <w:sz w:val="23"/>
                <w:szCs w:val="23"/>
              </w:rPr>
              <w:t>(Each box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971C8C" w:rsidRPr="008854EC" w14:paraId="7FAA9E2D" w14:textId="77777777" w:rsidTr="008854EC">
              <w:trPr>
                <w:trHeight w:val="340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499474151"/>
                  <w:placeholder>
                    <w:docPart w:val="A98EA4E57BC642168021A8DA4E9E0C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F6C2798" w14:textId="41DE4AF2" w:rsidR="00971C8C" w:rsidRPr="00643B5A" w:rsidRDefault="00971C8C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43B5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05636854"/>
                  <w:placeholder>
                    <w:docPart w:val="A98EA4E57BC642168021A8DA4E9E0C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337EEE7" w14:textId="25664093" w:rsidR="00971C8C" w:rsidRPr="00643B5A" w:rsidRDefault="00971C8C" w:rsidP="00055B1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643B5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EA2E4DA" w14:textId="555334E6" w:rsidR="00971C8C" w:rsidRPr="00A975CA" w:rsidRDefault="00E109A2" w:rsidP="00B95B92">
            <w:pPr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227425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1C8C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1C8C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971C8C" w:rsidRPr="00971C8C">
              <w:rPr>
                <w:rFonts w:eastAsia="Times New Roman" w:cstheme="minorHAnsi"/>
                <w:b/>
                <w:bCs/>
                <w:sz w:val="23"/>
                <w:szCs w:val="23"/>
              </w:rPr>
              <w:t>1</w:t>
            </w:r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.0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 xml:space="preserve"> History or Political Science designated International Relations-eligible essay courses (E, F or G) at the 4000 level.</w:t>
            </w:r>
            <w:r w:rsidR="005F7FDC">
              <w:rPr>
                <w:rFonts w:eastAsia="Times New Roman" w:cstheme="minorHAnsi"/>
                <w:sz w:val="23"/>
                <w:szCs w:val="23"/>
              </w:rPr>
              <w:t xml:space="preserve">  </w:t>
            </w:r>
            <w:r w:rsidR="005F7FDC" w:rsidRPr="00A975CA">
              <w:rPr>
                <w:rFonts w:cstheme="minorHAnsi"/>
                <w:sz w:val="23"/>
                <w:szCs w:val="23"/>
              </w:rPr>
              <w:t>(Each box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971C8C" w:rsidRPr="008854EC" w14:paraId="62F066D5" w14:textId="77777777" w:rsidTr="00E2249B">
              <w:trPr>
                <w:trHeight w:val="340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1304155117"/>
                  <w:placeholder>
                    <w:docPart w:val="1C434A8B8F514C8B82A71392637B9D9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A323D02" w14:textId="77777777" w:rsidR="00971C8C" w:rsidRPr="008854EC" w:rsidRDefault="00971C8C" w:rsidP="00971C8C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364342437"/>
                  <w:placeholder>
                    <w:docPart w:val="1C434A8B8F514C8B82A71392637B9D9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45B7050" w14:textId="77777777" w:rsidR="00971C8C" w:rsidRPr="008854EC" w:rsidRDefault="00971C8C" w:rsidP="00971C8C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0C31D18" w14:textId="0B7DA927" w:rsidR="00971C8C" w:rsidRPr="008854EC" w:rsidRDefault="00E109A2" w:rsidP="00971C8C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677928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1C8C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971C8C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971C8C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971C8C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International Relations 4703F/G.</w:t>
            </w:r>
          </w:p>
          <w:p w14:paraId="5DFBFA42" w14:textId="37B704A0" w:rsidR="00971C8C" w:rsidRPr="00A975CA" w:rsidRDefault="00E109A2" w:rsidP="00B95B92">
            <w:pPr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137944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1C8C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1C8C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971C8C" w:rsidRPr="00971C8C">
              <w:rPr>
                <w:rFonts w:eastAsia="Times New Roman" w:cstheme="minorHAnsi"/>
                <w:b/>
                <w:bCs/>
                <w:sz w:val="23"/>
                <w:szCs w:val="23"/>
              </w:rPr>
              <w:t>0.5 course</w:t>
            </w:r>
            <w:r w:rsidR="00971C8C" w:rsidRPr="00971C8C">
              <w:rPr>
                <w:rFonts w:eastAsia="Times New Roman" w:cstheme="minorHAnsi"/>
                <w:sz w:val="23"/>
                <w:szCs w:val="23"/>
              </w:rPr>
              <w:t>: International Relations 4704F/G or any 0.5 Political Science International Relations-eligible essay course at the 4000-level or the former International Relations 4702E or 4701E.</w:t>
            </w:r>
            <w:r w:rsidR="005F7FDC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5F7FDC" w:rsidRPr="00A975CA">
              <w:rPr>
                <w:rFonts w:cstheme="minorHAnsi"/>
                <w:sz w:val="23"/>
                <w:szCs w:val="23"/>
              </w:rPr>
              <w:t>(Each box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971C8C" w:rsidRPr="008854EC" w14:paraId="204E8D0C" w14:textId="77777777" w:rsidTr="00E2249B">
              <w:trPr>
                <w:trHeight w:val="340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2096819104"/>
                  <w:placeholder>
                    <w:docPart w:val="4B80EB98265E492481FA1044D961537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6BCA5B2" w14:textId="3CEA04D4" w:rsidR="00971C8C" w:rsidRPr="008854EC" w:rsidRDefault="00971C8C" w:rsidP="00971C8C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854EC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95A63BA" w14:textId="77777777" w:rsidR="00971C8C" w:rsidRDefault="00971C8C" w:rsidP="00055B1B">
            <w:pPr>
              <w:rPr>
                <w:rFonts w:cstheme="minorHAnsi"/>
                <w:sz w:val="23"/>
                <w:szCs w:val="23"/>
              </w:rPr>
            </w:pPr>
          </w:p>
          <w:p w14:paraId="77D9A409" w14:textId="1A7C6F88" w:rsidR="00971C8C" w:rsidRPr="00A975CA" w:rsidRDefault="00971C8C" w:rsidP="00971C8C">
            <w:pPr>
              <w:rPr>
                <w:rFonts w:cstheme="minorHAnsi"/>
                <w:sz w:val="23"/>
                <w:szCs w:val="23"/>
              </w:rPr>
            </w:pPr>
            <w:r w:rsidRPr="00971C8C">
              <w:rPr>
                <w:rFonts w:cstheme="minorHAnsi"/>
                <w:sz w:val="23"/>
                <w:szCs w:val="23"/>
              </w:rPr>
              <w:t xml:space="preserve">Students are advised to check </w:t>
            </w:r>
            <w:hyperlink r:id="rId8" w:history="1">
              <w:r w:rsidRPr="00A94421">
                <w:rPr>
                  <w:rStyle w:val="Hyperlink"/>
                  <w:rFonts w:cstheme="minorHAnsi"/>
                  <w:sz w:val="23"/>
                  <w:szCs w:val="23"/>
                </w:rPr>
                <w:t>http://internationalrelations.uwo.ca</w:t>
              </w:r>
            </w:hyperlink>
            <w:r>
              <w:rPr>
                <w:rFonts w:cstheme="minorHAnsi"/>
                <w:sz w:val="23"/>
                <w:szCs w:val="23"/>
              </w:rPr>
              <w:t xml:space="preserve"> </w:t>
            </w:r>
            <w:r w:rsidRPr="00971C8C">
              <w:rPr>
                <w:rFonts w:cstheme="minorHAnsi"/>
                <w:sz w:val="23"/>
                <w:szCs w:val="23"/>
              </w:rPr>
              <w:t>for more detailed information regarding the program. See the listings of approved History and Political Science courses at the 3000 and 4000 levels.</w:t>
            </w:r>
          </w:p>
        </w:tc>
      </w:tr>
    </w:tbl>
    <w:p w14:paraId="454D3AF4" w14:textId="77777777" w:rsidR="009C5916" w:rsidRDefault="009C5916" w:rsidP="009C5916">
      <w:pPr>
        <w:rPr>
          <w:rFonts w:eastAsia="Times New Roman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br w:type="page"/>
      </w:r>
    </w:p>
    <w:p w14:paraId="7B869286" w14:textId="6474089C" w:rsidR="00870416" w:rsidRPr="00C04E4A" w:rsidRDefault="00870416" w:rsidP="00870416">
      <w:pPr>
        <w:rPr>
          <w:rFonts w:cs="Arial"/>
          <w:b/>
          <w:bCs/>
        </w:rPr>
      </w:pPr>
      <w:bookmarkStart w:id="0" w:name="_Hlk135214078"/>
      <w:r>
        <w:rPr>
          <w:rFonts w:cs="Arial"/>
          <w:b/>
          <w:bCs/>
        </w:rPr>
        <w:lastRenderedPageBreak/>
        <w:t>Western University</w:t>
      </w:r>
      <w:r w:rsidRPr="00C04E4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4-Year Honours Specialization </w:t>
      </w:r>
      <w:r w:rsidRPr="00C04E4A">
        <w:rPr>
          <w:rFonts w:cs="Arial"/>
          <w:b/>
          <w:bCs/>
        </w:rPr>
        <w:t xml:space="preserve">Graduation Requirements </w:t>
      </w:r>
    </w:p>
    <w:tbl>
      <w:tblPr>
        <w:tblW w:w="11110" w:type="dxa"/>
        <w:tblLook w:val="04A0" w:firstRow="1" w:lastRow="0" w:firstColumn="1" w:lastColumn="0" w:noHBand="0" w:noVBand="1"/>
      </w:tblPr>
      <w:tblGrid>
        <w:gridCol w:w="2095"/>
        <w:gridCol w:w="3020"/>
        <w:gridCol w:w="3060"/>
        <w:gridCol w:w="2935"/>
      </w:tblGrid>
      <w:tr w:rsidR="00832C3B" w:rsidRPr="001623BE" w14:paraId="776A8A17" w14:textId="22C73B4C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7A0" w14:textId="4ECD09C2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bookmarkStart w:id="1" w:name="_Hlk135379382"/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First Year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34CD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832344012"/>
            <w:placeholder>
              <w:docPart w:val="E186430EBE064D0CB79C7D31465FB22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03A9CCA" w14:textId="707FE77C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709C0A74" w14:textId="739DC47A" w:rsidTr="00FB5AD6">
        <w:trPr>
          <w:trHeight w:val="288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08AAB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4C4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95152495"/>
            <w:placeholder>
              <w:docPart w:val="AA3ED36DE3644FB5B4816416138A349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6876706" w14:textId="28E10017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959B8FB" w14:textId="1387F779" w:rsidTr="00FB5AD6">
        <w:trPr>
          <w:trHeight w:val="300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49E98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6405" w14:textId="01E074BC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="00C06E9E">
              <w:rPr>
                <w:rFonts w:ascii="Calibri" w:hAnsi="Calibri" w:cs="Calibri"/>
                <w:color w:val="000000"/>
                <w:lang w:eastAsia="en-CA"/>
              </w:rPr>
              <w:t>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</w:t>
            </w:r>
            <w:r w:rsidR="00FB5AD6"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3.0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principal courses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including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1000 level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History. </w:t>
            </w:r>
            <w:r w:rsidR="00545A06">
              <w:rPr>
                <w:rFonts w:ascii="Calibri" w:hAnsi="Calibri" w:cs="Calibri"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No principal course</w:t>
            </w:r>
            <w:r w:rsidR="00FB5AD6">
              <w:rPr>
                <w:rFonts w:ascii="Calibri" w:hAnsi="Calibri" w:cs="Calibri"/>
                <w:color w:val="000000"/>
                <w:lang w:eastAsia="en-CA"/>
              </w:rPr>
              <w:t xml:space="preserve"> grade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less than 60%.</w:t>
            </w:r>
          </w:p>
        </w:tc>
        <w:sdt>
          <w:sdtPr>
            <w:rPr>
              <w:rFonts w:cstheme="minorHAnsi"/>
              <w:color w:val="000000" w:themeColor="text1"/>
            </w:rPr>
            <w:id w:val="1243069289"/>
            <w:placeholder>
              <w:docPart w:val="DE947EF269B146039E29608C19B3122D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22D8976" w14:textId="0D71FAC3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3981E156" w14:textId="07FF7007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29F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Honours Specialization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64A6" w14:textId="419E4FF9" w:rsidR="00832C3B" w:rsidRPr="001623BE" w:rsidRDefault="00971C8C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10</w:t>
            </w:r>
            <w:r w:rsidR="00832C3B" w:rsidRPr="001623BE">
              <w:rPr>
                <w:rFonts w:ascii="Calibri" w:hAnsi="Calibri" w:cs="Calibri"/>
                <w:color w:val="000000"/>
                <w:lang w:eastAsia="en-CA"/>
              </w:rPr>
              <w:t xml:space="preserve">.0 courses specified by the Department of </w:t>
            </w:r>
            <w:r w:rsidR="00832C3B">
              <w:rPr>
                <w:rFonts w:ascii="Calibri" w:hAnsi="Calibri" w:cs="Calibri"/>
                <w:color w:val="000000"/>
                <w:lang w:eastAsia="en-CA"/>
              </w:rPr>
              <w:t>History</w:t>
            </w:r>
            <w:r w:rsidR="00870416">
              <w:rPr>
                <w:rFonts w:ascii="Calibri" w:hAnsi="Calibri" w:cs="Calibri"/>
                <w:color w:val="000000"/>
                <w:lang w:eastAsia="en-CA"/>
              </w:rPr>
              <w:t xml:space="preserve"> and Political Science.</w:t>
            </w:r>
          </w:p>
        </w:tc>
        <w:sdt>
          <w:sdtPr>
            <w:rPr>
              <w:rFonts w:cstheme="minorHAnsi"/>
              <w:color w:val="000000" w:themeColor="text1"/>
            </w:rPr>
            <w:id w:val="-1333532014"/>
            <w:placeholder>
              <w:docPart w:val="779917A7761C430BAD855AB3ACE08D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D796F31" w14:textId="2AF2AA45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1001112" w14:textId="66ABA2E9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E8073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1444" w14:textId="77777777" w:rsidR="00832C3B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cumulative average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the module. </w:t>
            </w:r>
            <w:r w:rsidR="00100F8D">
              <w:rPr>
                <w:rFonts w:ascii="Calibri" w:hAnsi="Calibri" w:cs="Calibri"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At least 60% in each module course.</w:t>
            </w:r>
          </w:p>
          <w:p w14:paraId="2F829E4F" w14:textId="67DDD487" w:rsidR="00100F8D" w:rsidRPr="001623BE" w:rsidRDefault="00100F8D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No failed module courses.</w:t>
            </w:r>
          </w:p>
        </w:tc>
        <w:sdt>
          <w:sdtPr>
            <w:rPr>
              <w:rFonts w:cstheme="minorHAnsi"/>
              <w:color w:val="000000" w:themeColor="text1"/>
            </w:rPr>
            <w:id w:val="851922666"/>
            <w:placeholder>
              <w:docPart w:val="CA7A5AABEEFF44E794A40EB08E96E5E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195A513" w14:textId="65ACD3A9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3CAFA6AE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FB34E2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Essay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Courses ending with E, F, or G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59D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1000+</w:t>
            </w:r>
          </w:p>
        </w:tc>
        <w:sdt>
          <w:sdtPr>
            <w:rPr>
              <w:rFonts w:cstheme="minorHAnsi"/>
              <w:color w:val="000000" w:themeColor="text1"/>
            </w:rPr>
            <w:id w:val="-1417319437"/>
            <w:placeholder>
              <w:docPart w:val="9FF40B0C60074D5CB97C32BCF9B7024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99AA4C2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57D7B507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9A32F5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15C" w14:textId="77777777" w:rsidR="00C10BFE" w:rsidRPr="00EE2899" w:rsidRDefault="00C10BFE" w:rsidP="00520053">
            <w:pPr>
              <w:spacing w:after="0" w:line="240" w:lineRule="auto"/>
              <w:rPr>
                <w:rFonts w:ascii="Calibri" w:hAnsi="Calibri" w:cs="Calibri"/>
                <w:color w:val="0070C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2000+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(Senior level)</w:t>
            </w:r>
          </w:p>
        </w:tc>
        <w:sdt>
          <w:sdtPr>
            <w:rPr>
              <w:rFonts w:cstheme="minorHAnsi"/>
              <w:color w:val="000000" w:themeColor="text1"/>
            </w:rPr>
            <w:id w:val="-1309853678"/>
            <w:placeholder>
              <w:docPart w:val="A3A21D9FDDE642509A6CBA8C94FF7B4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783D6E4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4265ED5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48C355" w14:textId="77777777" w:rsidR="00C10BFE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Breadth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s</w:t>
            </w:r>
          </w:p>
          <w:p w14:paraId="477A5C09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Courses can be at any level (1000+)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C09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A (Social Science)</w:t>
            </w:r>
          </w:p>
        </w:tc>
        <w:sdt>
          <w:sdtPr>
            <w:rPr>
              <w:rFonts w:cstheme="minorHAnsi"/>
              <w:color w:val="000000" w:themeColor="text1"/>
            </w:rPr>
            <w:id w:val="1823000601"/>
            <w:placeholder>
              <w:docPart w:val="27E2E174C43846908F1C865339B85EC5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53EC26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099639175"/>
            <w:placeholder>
              <w:docPart w:val="9D51F9AB0BA149B7ABCEDBAD0DF08B56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597305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2531B19F" w14:textId="77777777" w:rsidTr="00520053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10FA6D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AE9" w14:textId="2E98D3E1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1.0 Category B </w:t>
            </w:r>
            <w:r>
              <w:rPr>
                <w:rFonts w:ascii="Calibri" w:hAnsi="Calibri" w:cs="Calibri"/>
                <w:color w:val="000000"/>
                <w:lang w:eastAsia="en-CA"/>
              </w:rPr>
              <w:br/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(Arts &amp; Humanities)</w:t>
            </w:r>
          </w:p>
        </w:tc>
        <w:sdt>
          <w:sdtPr>
            <w:rPr>
              <w:rFonts w:cstheme="minorHAnsi"/>
              <w:color w:val="000000" w:themeColor="text1"/>
            </w:rPr>
            <w:id w:val="945271740"/>
            <w:placeholder>
              <w:docPart w:val="3D827317625F44A6801661DA532D270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694B7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477449866"/>
            <w:placeholder>
              <w:docPart w:val="5F7E8AB5BDCA4996AEC837A741C0768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280E083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E980E13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77E4CC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5441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C (Science)</w:t>
            </w:r>
          </w:p>
        </w:tc>
        <w:sdt>
          <w:sdtPr>
            <w:rPr>
              <w:rFonts w:cstheme="minorHAnsi"/>
              <w:color w:val="000000" w:themeColor="text1"/>
            </w:rPr>
            <w:id w:val="229113050"/>
            <w:placeholder>
              <w:docPart w:val="E3518E5A849247B887B9EAF434C5947F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5A1C0D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518527789"/>
            <w:placeholder>
              <w:docPart w:val="8C20193902D14798A8973CE05192D46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DF301C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1E466E34" w14:textId="1A2B9430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A3E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Courses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EDD1" w14:textId="3760684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lang w:eastAsia="en-CA"/>
              </w:rPr>
              <w:t>14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one subject. </w:t>
            </w:r>
          </w:p>
        </w:tc>
        <w:sdt>
          <w:sdtPr>
            <w:rPr>
              <w:rFonts w:cstheme="minorHAnsi"/>
              <w:color w:val="000000" w:themeColor="text1"/>
            </w:rPr>
            <w:id w:val="496925302"/>
            <w:placeholder>
              <w:docPart w:val="01949F56819846458FD0FAA0913D99A5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4E0B86D" w14:textId="2CC646BD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AAF38F" w14:textId="0C0FEFEA" w:rsidTr="00FB5AD6">
        <w:trPr>
          <w:trHeight w:val="288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E7D5C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C4D" w14:textId="639D7953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7.0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courses at the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1000 level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941500702"/>
            <w:placeholder>
              <w:docPart w:val="29B8C2DD416A45BDA0B010B534AD2C8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A738DF7" w14:textId="58659E36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3614CE" w14:textId="1E1A3225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E89C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5B8" w14:textId="3BD1BCD7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At least </w:t>
            </w:r>
            <w:r>
              <w:rPr>
                <w:rFonts w:ascii="Calibri" w:hAnsi="Calibri" w:cs="Calibri"/>
                <w:color w:val="000000"/>
                <w:lang w:eastAsia="en-CA"/>
              </w:rPr>
              <w:t>13.0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level courses (</w:t>
            </w:r>
            <w:r>
              <w:rPr>
                <w:rFonts w:ascii="Calibri" w:hAnsi="Calibri" w:cs="Calibri"/>
                <w:color w:val="000000"/>
                <w:lang w:eastAsia="en-CA"/>
              </w:rPr>
              <w:t>2000 level or above).</w:t>
            </w:r>
          </w:p>
        </w:tc>
        <w:sdt>
          <w:sdtPr>
            <w:rPr>
              <w:rFonts w:cstheme="minorHAnsi"/>
              <w:color w:val="000000" w:themeColor="text1"/>
            </w:rPr>
            <w:id w:val="118961998"/>
            <w:placeholder>
              <w:docPart w:val="7FEC61224AAD4375ACFCB3B4689402C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E02811E" w14:textId="75807853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7B125C" w14:textId="71204745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7F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Averages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9E5" w14:textId="18B9C4DB" w:rsidR="00832C3B" w:rsidRPr="001623BE" w:rsidRDefault="00481F90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481F90">
              <w:rPr>
                <w:rFonts w:ascii="Calibri" w:hAnsi="Calibri" w:cs="Calibri"/>
                <w:color w:val="000000"/>
                <w:lang w:eastAsia="en-CA"/>
              </w:rPr>
              <w:t>60% cumulative average in any additional Module taken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(Major or Minor).</w:t>
            </w:r>
          </w:p>
        </w:tc>
        <w:sdt>
          <w:sdtPr>
            <w:rPr>
              <w:rFonts w:cstheme="minorHAnsi"/>
              <w:color w:val="000000" w:themeColor="text1"/>
            </w:rPr>
            <w:id w:val="-573810706"/>
            <w:placeholder>
              <w:docPart w:val="18111F0CAA294858A58CE132107B96D9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E5B0724" w14:textId="4A7BF517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A75B77" w14:textId="052DF1A2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C27CB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E73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6</w:t>
            </w:r>
            <w:r>
              <w:rPr>
                <w:rFonts w:ascii="Calibri" w:hAnsi="Calibri" w:cs="Calibri"/>
                <w:color w:val="000000"/>
                <w:lang w:eastAsia="en-CA"/>
              </w:rPr>
              <w:t>5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cumulative average on </w:t>
            </w:r>
            <w:r>
              <w:rPr>
                <w:rFonts w:ascii="Calibri" w:hAnsi="Calibri" w:cs="Calibri"/>
                <w:color w:val="000000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767122433"/>
            <w:placeholder>
              <w:docPart w:val="2F1A8065A8234EDF87E467678E9812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E9B8993" w14:textId="6DECB152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bookmarkEnd w:id="1"/>
    </w:tbl>
    <w:p w14:paraId="4DCC8D20" w14:textId="77777777" w:rsidR="009C5916" w:rsidRDefault="009C5916" w:rsidP="009C59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B14C9DA" w14:textId="7C796156" w:rsidR="004B455D" w:rsidRPr="00C04E4A" w:rsidRDefault="004B455D" w:rsidP="005F7FDC">
      <w:pPr>
        <w:spacing w:after="0" w:line="240" w:lineRule="auto"/>
        <w:rPr>
          <w:rFonts w:cs="Arial"/>
          <w:b/>
          <w:bCs/>
        </w:rPr>
      </w:pPr>
      <w:bookmarkStart w:id="2" w:name="_Hlk135379238"/>
      <w:r>
        <w:rPr>
          <w:rFonts w:cs="Arial"/>
          <w:b/>
          <w:bCs/>
        </w:rPr>
        <w:t>Important Statements:</w:t>
      </w:r>
    </w:p>
    <w:p w14:paraId="355044DA" w14:textId="7FF5B263" w:rsidR="004B455D" w:rsidRDefault="004B455D" w:rsidP="003D4BD3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bookmarkStart w:id="3" w:name="_Hlk135379221"/>
      <w:bookmarkEnd w:id="2"/>
      <w:r w:rsidRPr="004B455D">
        <w:rPr>
          <w:rFonts w:cs="Arial"/>
          <w:szCs w:val="20"/>
        </w:rPr>
        <w:t xml:space="preserve">Students must complete the majority of their module (minimum of </w:t>
      </w:r>
      <w:r w:rsidR="00100F8D">
        <w:rPr>
          <w:rFonts w:cs="Arial"/>
          <w:szCs w:val="20"/>
        </w:rPr>
        <w:t>5.0</w:t>
      </w:r>
      <w:r w:rsidRPr="004B455D">
        <w:rPr>
          <w:rFonts w:cs="Arial"/>
          <w:szCs w:val="20"/>
        </w:rPr>
        <w:t xml:space="preserve"> courses) on Main Campus</w:t>
      </w:r>
      <w:r>
        <w:rPr>
          <w:rFonts w:cs="Arial"/>
          <w:szCs w:val="20"/>
        </w:rPr>
        <w:t>.</w:t>
      </w:r>
    </w:p>
    <w:p w14:paraId="028A425A" w14:textId="77777777" w:rsidR="003D4BD3" w:rsidRPr="003D4BD3" w:rsidRDefault="003D4BD3" w:rsidP="003D4BD3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3D4BD3">
        <w:rPr>
          <w:rFonts w:cs="Arial"/>
          <w:szCs w:val="20"/>
        </w:rPr>
        <w:t xml:space="preserve">IR students must complete their </w:t>
      </w:r>
      <w:proofErr w:type="gramStart"/>
      <w:r w:rsidRPr="003D4BD3">
        <w:rPr>
          <w:rFonts w:cs="Arial"/>
          <w:szCs w:val="20"/>
        </w:rPr>
        <w:t>History</w:t>
      </w:r>
      <w:proofErr w:type="gramEnd"/>
      <w:r w:rsidRPr="003D4BD3">
        <w:rPr>
          <w:rFonts w:cs="Arial"/>
          <w:szCs w:val="20"/>
        </w:rPr>
        <w:t xml:space="preserve"> course requirements on Main Campus; courses at Brescia, King's, or Huron cannot be counted towards IR modules without special permission.</w:t>
      </w:r>
    </w:p>
    <w:p w14:paraId="28F87794" w14:textId="77777777" w:rsidR="00555734" w:rsidRPr="00555734" w:rsidRDefault="00555734" w:rsidP="003D4BD3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555734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622A3709" w14:textId="77777777" w:rsidR="00555734" w:rsidRDefault="00555734" w:rsidP="003D4BD3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555734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</w:p>
    <w:bookmarkEnd w:id="3"/>
    <w:p w14:paraId="5F328C6E" w14:textId="77777777" w:rsidR="00870416" w:rsidRDefault="00870416" w:rsidP="00870416">
      <w:pPr>
        <w:tabs>
          <w:tab w:val="left" w:pos="1440"/>
        </w:tabs>
        <w:spacing w:after="0"/>
        <w:rPr>
          <w:rFonts w:cstheme="minorHAnsi"/>
        </w:rPr>
      </w:pPr>
    </w:p>
    <w:p w14:paraId="24960FF0" w14:textId="77777777" w:rsidR="00395A4C" w:rsidRDefault="00395A4C" w:rsidP="00870416">
      <w:pPr>
        <w:tabs>
          <w:tab w:val="left" w:pos="1440"/>
        </w:tabs>
        <w:spacing w:after="0"/>
        <w:rPr>
          <w:rFonts w:cstheme="minorHAnsi"/>
        </w:rPr>
      </w:pPr>
    </w:p>
    <w:p w14:paraId="6DFF7A5C" w14:textId="77777777" w:rsidR="00395A4C" w:rsidRDefault="00395A4C" w:rsidP="00870416">
      <w:pPr>
        <w:tabs>
          <w:tab w:val="left" w:pos="1440"/>
        </w:tabs>
        <w:spacing w:after="0"/>
        <w:rPr>
          <w:rFonts w:cstheme="minorHAnsi"/>
        </w:rPr>
      </w:pPr>
    </w:p>
    <w:p w14:paraId="6CF74B1C" w14:textId="77777777" w:rsidR="00395A4C" w:rsidRDefault="00395A4C" w:rsidP="00870416">
      <w:pPr>
        <w:tabs>
          <w:tab w:val="left" w:pos="1440"/>
        </w:tabs>
        <w:spacing w:after="0"/>
        <w:rPr>
          <w:rFonts w:cstheme="minorHAnsi"/>
        </w:rPr>
      </w:pPr>
    </w:p>
    <w:p w14:paraId="120D501C" w14:textId="77777777" w:rsidR="00395A4C" w:rsidRDefault="00395A4C" w:rsidP="00870416">
      <w:pPr>
        <w:tabs>
          <w:tab w:val="left" w:pos="1440"/>
        </w:tabs>
        <w:spacing w:after="0"/>
        <w:rPr>
          <w:rFonts w:cstheme="minorHAnsi"/>
        </w:rPr>
      </w:pPr>
    </w:p>
    <w:p w14:paraId="23F2C5A8" w14:textId="77777777" w:rsidR="00395A4C" w:rsidRDefault="00395A4C" w:rsidP="00870416">
      <w:pPr>
        <w:tabs>
          <w:tab w:val="left" w:pos="1440"/>
        </w:tabs>
        <w:spacing w:after="0"/>
        <w:rPr>
          <w:rFonts w:cstheme="minorHAnsi"/>
        </w:rPr>
      </w:pPr>
    </w:p>
    <w:p w14:paraId="13BE79CC" w14:textId="77777777" w:rsidR="009D07D7" w:rsidRDefault="009D07D7" w:rsidP="00870416">
      <w:pPr>
        <w:tabs>
          <w:tab w:val="left" w:pos="1440"/>
        </w:tabs>
        <w:spacing w:after="0"/>
        <w:rPr>
          <w:rFonts w:cstheme="minorHAnsi"/>
        </w:rPr>
      </w:pPr>
    </w:p>
    <w:p w14:paraId="736D3CE9" w14:textId="77777777" w:rsidR="005F7FDC" w:rsidRDefault="005F7FDC" w:rsidP="00870416">
      <w:pPr>
        <w:tabs>
          <w:tab w:val="left" w:pos="1440"/>
        </w:tabs>
        <w:spacing w:after="0"/>
        <w:rPr>
          <w:rFonts w:cstheme="minorHAnsi"/>
        </w:rPr>
      </w:pPr>
    </w:p>
    <w:p w14:paraId="1DE6881B" w14:textId="77777777" w:rsidR="005F7FDC" w:rsidRDefault="005F7FDC" w:rsidP="00870416">
      <w:pPr>
        <w:tabs>
          <w:tab w:val="left" w:pos="1440"/>
        </w:tabs>
        <w:spacing w:after="0"/>
        <w:rPr>
          <w:rFonts w:cstheme="minorHAnsi"/>
        </w:rPr>
      </w:pPr>
    </w:p>
    <w:p w14:paraId="629E8D6B" w14:textId="77777777" w:rsidR="003D4BD3" w:rsidRDefault="003D4BD3" w:rsidP="003D4BD3">
      <w:pPr>
        <w:tabs>
          <w:tab w:val="left" w:pos="1440"/>
        </w:tabs>
        <w:spacing w:after="0"/>
        <w:rPr>
          <w:rFonts w:cstheme="minorHAnsi"/>
        </w:rPr>
      </w:pPr>
    </w:p>
    <w:p w14:paraId="71CCF87D" w14:textId="77777777" w:rsidR="003D4BD3" w:rsidRDefault="003D4BD3" w:rsidP="003D4BD3">
      <w:pPr>
        <w:tabs>
          <w:tab w:val="left" w:pos="1440"/>
        </w:tabs>
        <w:spacing w:after="0"/>
        <w:rPr>
          <w:rFonts w:cstheme="minorHAnsi"/>
        </w:rPr>
      </w:pPr>
    </w:p>
    <w:p w14:paraId="31BA7B65" w14:textId="7CBCA622" w:rsidR="00060E3C" w:rsidRPr="00060E3C" w:rsidRDefault="003D4BD3" w:rsidP="003D4BD3">
      <w:pPr>
        <w:tabs>
          <w:tab w:val="left" w:pos="1440"/>
        </w:tabs>
        <w:spacing w:after="0"/>
        <w:rPr>
          <w:lang w:val="en-US"/>
        </w:rPr>
      </w:pPr>
      <w:r w:rsidRPr="003D4BD3">
        <w:rPr>
          <w:rFonts w:cstheme="minorHAnsi"/>
        </w:rPr>
        <w:t xml:space="preserve">Any questions regarding module requirements please contact </w:t>
      </w:r>
      <w:r w:rsidR="00C06E9E">
        <w:rPr>
          <w:rFonts w:cstheme="minorHAnsi"/>
        </w:rPr>
        <w:t>Lauren Newman</w:t>
      </w:r>
      <w:r w:rsidRPr="003D4BD3">
        <w:rPr>
          <w:rFonts w:cstheme="minorHAnsi"/>
        </w:rPr>
        <w:t xml:space="preserve">, Department of History Undergraduate Program Coordinator, </w:t>
      </w:r>
      <w:hyperlink r:id="rId9" w:history="1">
        <w:r w:rsidR="00C06E9E" w:rsidRPr="00D543E5">
          <w:rPr>
            <w:rStyle w:val="Hyperlink"/>
            <w:rFonts w:cstheme="minorHAnsi"/>
          </w:rPr>
          <w:t>lauren.newman@uwo.ca</w:t>
        </w:r>
      </w:hyperlink>
      <w:r>
        <w:rPr>
          <w:rFonts w:cstheme="minorHAnsi"/>
        </w:rPr>
        <w:t xml:space="preserve"> </w:t>
      </w:r>
    </w:p>
    <w:sectPr w:rsidR="00060E3C" w:rsidRPr="00060E3C" w:rsidSect="008854EC">
      <w:headerReference w:type="default" r:id="rId10"/>
      <w:footerReference w:type="default" r:id="rId11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8028" w14:textId="77777777" w:rsidR="00E109A2" w:rsidRDefault="00E109A2" w:rsidP="00055B1B">
      <w:pPr>
        <w:spacing w:after="0" w:line="240" w:lineRule="auto"/>
      </w:pPr>
      <w:r>
        <w:separator/>
      </w:r>
    </w:p>
  </w:endnote>
  <w:endnote w:type="continuationSeparator" w:id="0">
    <w:p w14:paraId="44FA0815" w14:textId="77777777" w:rsidR="00E109A2" w:rsidRDefault="00E109A2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782D" w14:textId="612A241A" w:rsidR="00696AB8" w:rsidRDefault="00696AB8" w:rsidP="00696AB8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bookmarkStart w:id="4" w:name="_Hlk135379338"/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 xml:space="preserve">It is the student’s responsibility to ensure that </w:t>
    </w:r>
    <w:r w:rsidR="00C45A1C">
      <w:rPr>
        <w:rFonts w:asciiTheme="minorHAnsi" w:hAnsiTheme="minorHAnsi" w:cstheme="minorHAnsi"/>
        <w:sz w:val="20"/>
        <w:szCs w:val="20"/>
      </w:rPr>
      <w:t>all</w:t>
    </w:r>
    <w:r>
      <w:rPr>
        <w:rFonts w:asciiTheme="minorHAnsi" w:hAnsiTheme="minorHAnsi" w:cstheme="minorHAnsi"/>
        <w:sz w:val="20"/>
        <w:szCs w:val="20"/>
      </w:rPr>
      <w:t xml:space="preserve"> graduation requirements have been met.</w:t>
    </w:r>
    <w:r w:rsidR="00187547">
      <w:rPr>
        <w:rFonts w:asciiTheme="minorHAnsi" w:hAnsiTheme="minorHAnsi" w:cstheme="minorHAnsi"/>
        <w:sz w:val="20"/>
        <w:szCs w:val="20"/>
      </w:rPr>
      <w:tab/>
    </w:r>
    <w:r w:rsidR="00187547">
      <w:rPr>
        <w:rFonts w:asciiTheme="minorHAnsi" w:hAnsiTheme="minorHAnsi" w:cstheme="minorHAnsi"/>
        <w:sz w:val="20"/>
        <w:szCs w:val="20"/>
      </w:rPr>
      <w:tab/>
    </w:r>
    <w:r w:rsidR="00187547">
      <w:rPr>
        <w:rFonts w:asciiTheme="minorHAnsi" w:hAnsiTheme="minorHAnsi" w:cstheme="minorHAnsi"/>
        <w:sz w:val="20"/>
        <w:szCs w:val="20"/>
      </w:rPr>
      <w:tab/>
    </w:r>
    <w:r w:rsidR="00187547">
      <w:rPr>
        <w:rFonts w:asciiTheme="minorHAnsi" w:hAnsiTheme="minorHAnsi" w:cstheme="minorHAnsi"/>
        <w:sz w:val="20"/>
        <w:szCs w:val="20"/>
      </w:rPr>
      <w:tab/>
    </w:r>
    <w:r w:rsidR="00187547" w:rsidRPr="00187547">
      <w:rPr>
        <w:rFonts w:asciiTheme="minorHAnsi" w:hAnsiTheme="minorHAnsi" w:cstheme="minorHAnsi"/>
        <w:sz w:val="20"/>
        <w:szCs w:val="20"/>
      </w:rPr>
      <w:t xml:space="preserve">Last updated </w:t>
    </w:r>
    <w:r w:rsidR="00395A4C">
      <w:rPr>
        <w:rFonts w:asciiTheme="minorHAnsi" w:hAnsiTheme="minorHAnsi" w:cstheme="minorHAnsi"/>
        <w:sz w:val="20"/>
        <w:szCs w:val="20"/>
      </w:rPr>
      <w:t>J</w:t>
    </w:r>
    <w:r w:rsidR="00C06E9E">
      <w:rPr>
        <w:rFonts w:asciiTheme="minorHAnsi" w:hAnsiTheme="minorHAnsi" w:cstheme="minorHAnsi"/>
        <w:sz w:val="20"/>
        <w:szCs w:val="20"/>
      </w:rPr>
      <w:t>anuary</w:t>
    </w:r>
    <w:r w:rsidR="00187547" w:rsidRPr="00187547">
      <w:rPr>
        <w:rFonts w:asciiTheme="minorHAnsi" w:hAnsiTheme="minorHAnsi" w:cstheme="minorHAnsi"/>
        <w:sz w:val="20"/>
        <w:szCs w:val="20"/>
      </w:rPr>
      <w:t xml:space="preserve"> 202</w:t>
    </w:r>
    <w:r w:rsidR="00C06E9E">
      <w:rPr>
        <w:rFonts w:asciiTheme="minorHAnsi" w:hAnsiTheme="minorHAnsi" w:cstheme="minorHAnsi"/>
        <w:sz w:val="20"/>
        <w:szCs w:val="20"/>
      </w:rPr>
      <w:t>5</w:t>
    </w:r>
  </w:p>
  <w:bookmarkEnd w:id="4"/>
  <w:p w14:paraId="33D85A6A" w14:textId="77777777" w:rsidR="00696AB8" w:rsidRDefault="00696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C7B0" w14:textId="77777777" w:rsidR="00E109A2" w:rsidRDefault="00E109A2" w:rsidP="00055B1B">
      <w:pPr>
        <w:spacing w:after="0" w:line="240" w:lineRule="auto"/>
      </w:pPr>
      <w:r>
        <w:separator/>
      </w:r>
    </w:p>
  </w:footnote>
  <w:footnote w:type="continuationSeparator" w:id="0">
    <w:p w14:paraId="7533B4FD" w14:textId="77777777" w:rsidR="00E109A2" w:rsidRDefault="00E109A2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0CDD" w14:textId="77777777" w:rsidR="00832C3B" w:rsidRDefault="00832C3B" w:rsidP="00832C3B">
    <w:pPr>
      <w:pStyle w:val="Header"/>
      <w:jc w:val="right"/>
    </w:pPr>
  </w:p>
  <w:p w14:paraId="33CD839D" w14:textId="757F9B0B" w:rsidR="00832C3B" w:rsidRDefault="00C01CDD" w:rsidP="00C01CDD">
    <w:pPr>
      <w:pStyle w:val="Header"/>
      <w:jc w:val="right"/>
    </w:pPr>
    <w:r>
      <w:rPr>
        <w:noProof/>
      </w:rPr>
      <w:drawing>
        <wp:inline distT="0" distB="0" distL="0" distR="0" wp14:anchorId="3B6BF4F9" wp14:editId="2A3F296C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neJxL3DpK+mDxICKyzeS5pQPg7evJmsEnBFh/jKuwhyy1EgYJgHA9EiAnEJq3bLbISuzjHhZi0zuMmRdHbI1A==" w:salt="BcuDCZGgN2Gi7ExJIEp16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1B"/>
    <w:rsid w:val="00022B9C"/>
    <w:rsid w:val="00055B1B"/>
    <w:rsid w:val="00060E3C"/>
    <w:rsid w:val="00081265"/>
    <w:rsid w:val="00086B8E"/>
    <w:rsid w:val="00100F8D"/>
    <w:rsid w:val="0014675F"/>
    <w:rsid w:val="00187547"/>
    <w:rsid w:val="00222080"/>
    <w:rsid w:val="0022759F"/>
    <w:rsid w:val="00247D42"/>
    <w:rsid w:val="002713F9"/>
    <w:rsid w:val="00302CBB"/>
    <w:rsid w:val="00367D49"/>
    <w:rsid w:val="00395A4C"/>
    <w:rsid w:val="003B0F81"/>
    <w:rsid w:val="003D4BD3"/>
    <w:rsid w:val="003D5FD9"/>
    <w:rsid w:val="00447D29"/>
    <w:rsid w:val="004517E5"/>
    <w:rsid w:val="00481F90"/>
    <w:rsid w:val="00482B65"/>
    <w:rsid w:val="004B455D"/>
    <w:rsid w:val="004F595B"/>
    <w:rsid w:val="00545A06"/>
    <w:rsid w:val="00555734"/>
    <w:rsid w:val="005F7FDC"/>
    <w:rsid w:val="00643B5A"/>
    <w:rsid w:val="00662FCA"/>
    <w:rsid w:val="00696AB8"/>
    <w:rsid w:val="006A6FA9"/>
    <w:rsid w:val="006B0F30"/>
    <w:rsid w:val="006B2E3D"/>
    <w:rsid w:val="006E4B5E"/>
    <w:rsid w:val="0082187D"/>
    <w:rsid w:val="00832C3B"/>
    <w:rsid w:val="00870416"/>
    <w:rsid w:val="008854EC"/>
    <w:rsid w:val="00887CC6"/>
    <w:rsid w:val="008C2F9A"/>
    <w:rsid w:val="008C7747"/>
    <w:rsid w:val="00971C8C"/>
    <w:rsid w:val="0099017B"/>
    <w:rsid w:val="009C5916"/>
    <w:rsid w:val="009D07D7"/>
    <w:rsid w:val="009E74AD"/>
    <w:rsid w:val="00A46275"/>
    <w:rsid w:val="00A964A7"/>
    <w:rsid w:val="00A975CA"/>
    <w:rsid w:val="00AF7110"/>
    <w:rsid w:val="00B509D1"/>
    <w:rsid w:val="00B61CEB"/>
    <w:rsid w:val="00B642F1"/>
    <w:rsid w:val="00B95B92"/>
    <w:rsid w:val="00BB545F"/>
    <w:rsid w:val="00C01CDD"/>
    <w:rsid w:val="00C06E9E"/>
    <w:rsid w:val="00C10BFE"/>
    <w:rsid w:val="00C123F8"/>
    <w:rsid w:val="00C45A1C"/>
    <w:rsid w:val="00CD5E9D"/>
    <w:rsid w:val="00D115DF"/>
    <w:rsid w:val="00D34B0B"/>
    <w:rsid w:val="00D3660B"/>
    <w:rsid w:val="00DD1726"/>
    <w:rsid w:val="00DE791E"/>
    <w:rsid w:val="00E00B9A"/>
    <w:rsid w:val="00E109A2"/>
    <w:rsid w:val="00EF1C7A"/>
    <w:rsid w:val="00F1063C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713F9"/>
    <w:rPr>
      <w:color w:val="808080"/>
    </w:rPr>
  </w:style>
  <w:style w:type="character" w:styleId="Hyperlink">
    <w:name w:val="Hyperlink"/>
    <w:rsid w:val="004B45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relations.uw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en.newman@uwo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81A0-DF7C-49C5-8ACC-343DF92866AD}"/>
      </w:docPartPr>
      <w:docPartBody>
        <w:p w:rsidR="00576494" w:rsidRDefault="00D36A88"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6430EBE064D0CB79C7D31465F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E66D-D3CE-47BF-8DE5-D917336B291E}"/>
      </w:docPartPr>
      <w:docPartBody>
        <w:p w:rsidR="001A0115" w:rsidRDefault="00D93B60" w:rsidP="00D93B60">
          <w:pPr>
            <w:pStyle w:val="E186430EBE064D0CB79C7D31465FB22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ED36DE3644FB5B4816416138A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413A-9968-417A-A2DD-4F8F2D9A0B44}"/>
      </w:docPartPr>
      <w:docPartBody>
        <w:p w:rsidR="001A0115" w:rsidRDefault="00D93B60" w:rsidP="00D93B60">
          <w:pPr>
            <w:pStyle w:val="AA3ED36DE3644FB5B4816416138A349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47EF269B146039E29608C19B3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F8D5-D410-4839-8189-3759671DDD5A}"/>
      </w:docPartPr>
      <w:docPartBody>
        <w:p w:rsidR="001A0115" w:rsidRDefault="00D93B60" w:rsidP="00D93B60">
          <w:pPr>
            <w:pStyle w:val="DE947EF269B146039E29608C19B3122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917A7761C430BAD855AB3ACE0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48F3-49D6-4FC3-824A-722DBF591456}"/>
      </w:docPartPr>
      <w:docPartBody>
        <w:p w:rsidR="001A0115" w:rsidRDefault="00D93B60" w:rsidP="00D93B60">
          <w:pPr>
            <w:pStyle w:val="779917A7761C430BAD855AB3ACE08D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A5AABEEFF44E794A40EB08E96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7EA2-DFFF-4169-AEED-78EA5015BF69}"/>
      </w:docPartPr>
      <w:docPartBody>
        <w:p w:rsidR="001A0115" w:rsidRDefault="00D93B60" w:rsidP="00D93B60">
          <w:pPr>
            <w:pStyle w:val="CA7A5AABEEFF44E794A40EB08E96E5E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49F56819846458FD0FAA0913D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B1A3-35B5-4CB2-90D1-8419CFD9F38D}"/>
      </w:docPartPr>
      <w:docPartBody>
        <w:p w:rsidR="001A0115" w:rsidRDefault="00D93B60" w:rsidP="00D93B60">
          <w:pPr>
            <w:pStyle w:val="01949F56819846458FD0FAA0913D99A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8C2DD416A45BDA0B010B534AD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B665-139B-461F-ACFF-C312DB9B1A92}"/>
      </w:docPartPr>
      <w:docPartBody>
        <w:p w:rsidR="001A0115" w:rsidRDefault="00D93B60" w:rsidP="00D93B60">
          <w:pPr>
            <w:pStyle w:val="29B8C2DD416A45BDA0B010B534AD2C8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C61224AAD4375ACFCB3B46894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0407-7CA4-49AE-BCAB-12BE044A93F8}"/>
      </w:docPartPr>
      <w:docPartBody>
        <w:p w:rsidR="001A0115" w:rsidRDefault="00D93B60" w:rsidP="00D93B60">
          <w:pPr>
            <w:pStyle w:val="7FEC61224AAD4375ACFCB3B4689402C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11F0CAA294858A58CE132107B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1AE9-1218-4507-9347-45DF98748A40}"/>
      </w:docPartPr>
      <w:docPartBody>
        <w:p w:rsidR="001A0115" w:rsidRDefault="00D93B60" w:rsidP="00D93B60">
          <w:pPr>
            <w:pStyle w:val="18111F0CAA294858A58CE132107B96D9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A8065A8234EDF87E467678E98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E5FB-6915-463C-A1BE-038BFB8505A5}"/>
      </w:docPartPr>
      <w:docPartBody>
        <w:p w:rsidR="001A0115" w:rsidRDefault="00D93B60" w:rsidP="00D93B60">
          <w:pPr>
            <w:pStyle w:val="2F1A8065A8234EDF87E467678E9812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40B0C60074D5CB97C32BCF9B7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CCC5-8BAE-4F6E-9F19-1E82A892BB19}"/>
      </w:docPartPr>
      <w:docPartBody>
        <w:p w:rsidR="004F745A" w:rsidRDefault="001A0115" w:rsidP="001A0115">
          <w:pPr>
            <w:pStyle w:val="9FF40B0C60074D5CB97C32BCF9B7024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21D9FDDE642509A6CBA8C94FF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CA18-C72E-4B2A-B60F-BC918FF5C0E4}"/>
      </w:docPartPr>
      <w:docPartBody>
        <w:p w:rsidR="004F745A" w:rsidRDefault="001A0115" w:rsidP="001A0115">
          <w:pPr>
            <w:pStyle w:val="A3A21D9FDDE642509A6CBA8C94FF7B4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2E174C43846908F1C865339B8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BAFC-43FE-4E68-A891-8D8BE98FF2AA}"/>
      </w:docPartPr>
      <w:docPartBody>
        <w:p w:rsidR="004F745A" w:rsidRDefault="001A0115" w:rsidP="001A0115">
          <w:pPr>
            <w:pStyle w:val="27E2E174C43846908F1C865339B85EC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1F9AB0BA149B7ABCEDBAD0DF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67DD-EBD0-411F-939D-A20E56F4B20F}"/>
      </w:docPartPr>
      <w:docPartBody>
        <w:p w:rsidR="004F745A" w:rsidRDefault="001A0115" w:rsidP="001A0115">
          <w:pPr>
            <w:pStyle w:val="9D51F9AB0BA149B7ABCEDBAD0DF08B56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27317625F44A6801661DA532D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1F9A-812E-4DA3-AC79-B01A10F2DCFC}"/>
      </w:docPartPr>
      <w:docPartBody>
        <w:p w:rsidR="004F745A" w:rsidRDefault="001A0115" w:rsidP="001A0115">
          <w:pPr>
            <w:pStyle w:val="3D827317625F44A6801661DA532D270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E8AB5BDCA4996AEC837A741C0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3937-C444-443E-999F-57F01D57E672}"/>
      </w:docPartPr>
      <w:docPartBody>
        <w:p w:rsidR="004F745A" w:rsidRDefault="001A0115" w:rsidP="001A0115">
          <w:pPr>
            <w:pStyle w:val="5F7E8AB5BDCA4996AEC837A741C0768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18E5A849247B887B9EAF434C59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5E8D-1155-4F99-BA59-702AE9A02BEF}"/>
      </w:docPartPr>
      <w:docPartBody>
        <w:p w:rsidR="004F745A" w:rsidRDefault="001A0115" w:rsidP="001A0115">
          <w:pPr>
            <w:pStyle w:val="E3518E5A849247B887B9EAF434C5947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0193902D14798A8973CE05192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DC5E-C2B1-41B9-A626-48605C9137C7}"/>
      </w:docPartPr>
      <w:docPartBody>
        <w:p w:rsidR="004F745A" w:rsidRDefault="001A0115" w:rsidP="001A0115">
          <w:pPr>
            <w:pStyle w:val="8C20193902D14798A8973CE05192D46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4A8FEC5CC4D469FDF0D458D670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6CF87-170E-45D0-85B1-F4F277673FD8}"/>
      </w:docPartPr>
      <w:docPartBody>
        <w:p w:rsidR="00B834A4" w:rsidRDefault="00640C5F" w:rsidP="00640C5F">
          <w:pPr>
            <w:pStyle w:val="1654A8FEC5CC4D469FDF0D458D670F2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EA4E57BC642168021A8DA4E9E0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036C-3A72-4946-A4AD-0001B54C4146}"/>
      </w:docPartPr>
      <w:docPartBody>
        <w:p w:rsidR="00B834A4" w:rsidRDefault="00640C5F" w:rsidP="00640C5F">
          <w:pPr>
            <w:pStyle w:val="A98EA4E57BC642168021A8DA4E9E0C74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34A8B8F514C8B82A71392637B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9E659-31BB-47A4-8F61-1D8CABCB632F}"/>
      </w:docPartPr>
      <w:docPartBody>
        <w:p w:rsidR="00B834A4" w:rsidRDefault="00640C5F" w:rsidP="00640C5F">
          <w:pPr>
            <w:pStyle w:val="1C434A8B8F514C8B82A71392637B9D9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0EB98265E492481FA1044D961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A1FC0-DBE2-4C60-9DEB-38834A67C526}"/>
      </w:docPartPr>
      <w:docPartBody>
        <w:p w:rsidR="00B834A4" w:rsidRDefault="00640C5F" w:rsidP="00640C5F">
          <w:pPr>
            <w:pStyle w:val="4B80EB98265E492481FA1044D961537C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88"/>
    <w:rsid w:val="001409C3"/>
    <w:rsid w:val="00182146"/>
    <w:rsid w:val="001A0115"/>
    <w:rsid w:val="004034B7"/>
    <w:rsid w:val="00441703"/>
    <w:rsid w:val="004F745A"/>
    <w:rsid w:val="00576494"/>
    <w:rsid w:val="00640C5F"/>
    <w:rsid w:val="009324E1"/>
    <w:rsid w:val="00B834A4"/>
    <w:rsid w:val="00D36A88"/>
    <w:rsid w:val="00D93B60"/>
    <w:rsid w:val="00D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C5F"/>
  </w:style>
  <w:style w:type="paragraph" w:customStyle="1" w:styleId="E186430EBE064D0CB79C7D31465FB227">
    <w:name w:val="E186430EBE064D0CB79C7D31465FB227"/>
    <w:rsid w:val="00D93B60"/>
    <w:rPr>
      <w:kern w:val="2"/>
      <w:lang w:val="en-US" w:eastAsia="en-US"/>
      <w14:ligatures w14:val="standardContextual"/>
    </w:rPr>
  </w:style>
  <w:style w:type="paragraph" w:customStyle="1" w:styleId="AA3ED36DE3644FB5B4816416138A349F">
    <w:name w:val="AA3ED36DE3644FB5B4816416138A349F"/>
    <w:rsid w:val="00D93B60"/>
    <w:rPr>
      <w:kern w:val="2"/>
      <w:lang w:val="en-US" w:eastAsia="en-US"/>
      <w14:ligatures w14:val="standardContextual"/>
    </w:rPr>
  </w:style>
  <w:style w:type="paragraph" w:customStyle="1" w:styleId="DE947EF269B146039E29608C19B3122D">
    <w:name w:val="DE947EF269B146039E29608C19B3122D"/>
    <w:rsid w:val="00D93B60"/>
    <w:rPr>
      <w:kern w:val="2"/>
      <w:lang w:val="en-US" w:eastAsia="en-US"/>
      <w14:ligatures w14:val="standardContextual"/>
    </w:rPr>
  </w:style>
  <w:style w:type="paragraph" w:customStyle="1" w:styleId="779917A7761C430BAD855AB3ACE08D08">
    <w:name w:val="779917A7761C430BAD855AB3ACE08D08"/>
    <w:rsid w:val="00D93B60"/>
    <w:rPr>
      <w:kern w:val="2"/>
      <w:lang w:val="en-US" w:eastAsia="en-US"/>
      <w14:ligatures w14:val="standardContextual"/>
    </w:rPr>
  </w:style>
  <w:style w:type="paragraph" w:customStyle="1" w:styleId="CA7A5AABEEFF44E794A40EB08E96E5E0">
    <w:name w:val="CA7A5AABEEFF44E794A40EB08E96E5E0"/>
    <w:rsid w:val="00D93B60"/>
    <w:rPr>
      <w:kern w:val="2"/>
      <w:lang w:val="en-US" w:eastAsia="en-US"/>
      <w14:ligatures w14:val="standardContextual"/>
    </w:rPr>
  </w:style>
  <w:style w:type="paragraph" w:customStyle="1" w:styleId="01949F56819846458FD0FAA0913D99A5">
    <w:name w:val="01949F56819846458FD0FAA0913D99A5"/>
    <w:rsid w:val="00D93B60"/>
    <w:rPr>
      <w:kern w:val="2"/>
      <w:lang w:val="en-US" w:eastAsia="en-US"/>
      <w14:ligatures w14:val="standardContextual"/>
    </w:rPr>
  </w:style>
  <w:style w:type="paragraph" w:customStyle="1" w:styleId="29B8C2DD416A45BDA0B010B534AD2C8E">
    <w:name w:val="29B8C2DD416A45BDA0B010B534AD2C8E"/>
    <w:rsid w:val="00D93B60"/>
    <w:rPr>
      <w:kern w:val="2"/>
      <w:lang w:val="en-US" w:eastAsia="en-US"/>
      <w14:ligatures w14:val="standardContextual"/>
    </w:rPr>
  </w:style>
  <w:style w:type="paragraph" w:customStyle="1" w:styleId="7FEC61224AAD4375ACFCB3B4689402C3">
    <w:name w:val="7FEC61224AAD4375ACFCB3B4689402C3"/>
    <w:rsid w:val="00D93B60"/>
    <w:rPr>
      <w:kern w:val="2"/>
      <w:lang w:val="en-US" w:eastAsia="en-US"/>
      <w14:ligatures w14:val="standardContextual"/>
    </w:rPr>
  </w:style>
  <w:style w:type="paragraph" w:customStyle="1" w:styleId="18111F0CAA294858A58CE132107B96D9">
    <w:name w:val="18111F0CAA294858A58CE132107B96D9"/>
    <w:rsid w:val="00D93B60"/>
    <w:rPr>
      <w:kern w:val="2"/>
      <w:lang w:val="en-US" w:eastAsia="en-US"/>
      <w14:ligatures w14:val="standardContextual"/>
    </w:rPr>
  </w:style>
  <w:style w:type="paragraph" w:customStyle="1" w:styleId="2F1A8065A8234EDF87E467678E981208">
    <w:name w:val="2F1A8065A8234EDF87E467678E981208"/>
    <w:rsid w:val="00D93B60"/>
    <w:rPr>
      <w:kern w:val="2"/>
      <w:lang w:val="en-US" w:eastAsia="en-US"/>
      <w14:ligatures w14:val="standardContextual"/>
    </w:rPr>
  </w:style>
  <w:style w:type="paragraph" w:customStyle="1" w:styleId="9FF40B0C60074D5CB97C32BCF9B70243">
    <w:name w:val="9FF40B0C60074D5CB97C32BCF9B70243"/>
    <w:rsid w:val="001A0115"/>
    <w:rPr>
      <w:kern w:val="2"/>
      <w:lang w:val="en-US" w:eastAsia="en-US"/>
      <w14:ligatures w14:val="standardContextual"/>
    </w:rPr>
  </w:style>
  <w:style w:type="paragraph" w:customStyle="1" w:styleId="A3A21D9FDDE642509A6CBA8C94FF7B40">
    <w:name w:val="A3A21D9FDDE642509A6CBA8C94FF7B40"/>
    <w:rsid w:val="001A0115"/>
    <w:rPr>
      <w:kern w:val="2"/>
      <w:lang w:val="en-US" w:eastAsia="en-US"/>
      <w14:ligatures w14:val="standardContextual"/>
    </w:rPr>
  </w:style>
  <w:style w:type="paragraph" w:customStyle="1" w:styleId="27E2E174C43846908F1C865339B85EC5">
    <w:name w:val="27E2E174C43846908F1C865339B85EC5"/>
    <w:rsid w:val="001A0115"/>
    <w:rPr>
      <w:kern w:val="2"/>
      <w:lang w:val="en-US" w:eastAsia="en-US"/>
      <w14:ligatures w14:val="standardContextual"/>
    </w:rPr>
  </w:style>
  <w:style w:type="paragraph" w:customStyle="1" w:styleId="9D51F9AB0BA149B7ABCEDBAD0DF08B56">
    <w:name w:val="9D51F9AB0BA149B7ABCEDBAD0DF08B56"/>
    <w:rsid w:val="001A0115"/>
    <w:rPr>
      <w:kern w:val="2"/>
      <w:lang w:val="en-US" w:eastAsia="en-US"/>
      <w14:ligatures w14:val="standardContextual"/>
    </w:rPr>
  </w:style>
  <w:style w:type="paragraph" w:customStyle="1" w:styleId="3D827317625F44A6801661DA532D270E">
    <w:name w:val="3D827317625F44A6801661DA532D270E"/>
    <w:rsid w:val="001A0115"/>
    <w:rPr>
      <w:kern w:val="2"/>
      <w:lang w:val="en-US" w:eastAsia="en-US"/>
      <w14:ligatures w14:val="standardContextual"/>
    </w:rPr>
  </w:style>
  <w:style w:type="paragraph" w:customStyle="1" w:styleId="5F7E8AB5BDCA4996AEC837A741C07681">
    <w:name w:val="5F7E8AB5BDCA4996AEC837A741C07681"/>
    <w:rsid w:val="001A0115"/>
    <w:rPr>
      <w:kern w:val="2"/>
      <w:lang w:val="en-US" w:eastAsia="en-US"/>
      <w14:ligatures w14:val="standardContextual"/>
    </w:rPr>
  </w:style>
  <w:style w:type="paragraph" w:customStyle="1" w:styleId="E3518E5A849247B887B9EAF434C5947F">
    <w:name w:val="E3518E5A849247B887B9EAF434C5947F"/>
    <w:rsid w:val="001A0115"/>
    <w:rPr>
      <w:kern w:val="2"/>
      <w:lang w:val="en-US" w:eastAsia="en-US"/>
      <w14:ligatures w14:val="standardContextual"/>
    </w:rPr>
  </w:style>
  <w:style w:type="paragraph" w:customStyle="1" w:styleId="8C20193902D14798A8973CE05192D463">
    <w:name w:val="8C20193902D14798A8973CE05192D463"/>
    <w:rsid w:val="001A0115"/>
    <w:rPr>
      <w:kern w:val="2"/>
      <w:lang w:val="en-US" w:eastAsia="en-US"/>
      <w14:ligatures w14:val="standardContextual"/>
    </w:rPr>
  </w:style>
  <w:style w:type="paragraph" w:customStyle="1" w:styleId="1654A8FEC5CC4D469FDF0D458D670F25">
    <w:name w:val="1654A8FEC5CC4D469FDF0D458D670F25"/>
    <w:rsid w:val="00640C5F"/>
    <w:rPr>
      <w:kern w:val="2"/>
      <w:lang w:val="en-US" w:eastAsia="en-US"/>
      <w14:ligatures w14:val="standardContextual"/>
    </w:rPr>
  </w:style>
  <w:style w:type="paragraph" w:customStyle="1" w:styleId="A98EA4E57BC642168021A8DA4E9E0C74">
    <w:name w:val="A98EA4E57BC642168021A8DA4E9E0C74"/>
    <w:rsid w:val="00640C5F"/>
    <w:rPr>
      <w:kern w:val="2"/>
      <w:lang w:val="en-US" w:eastAsia="en-US"/>
      <w14:ligatures w14:val="standardContextual"/>
    </w:rPr>
  </w:style>
  <w:style w:type="paragraph" w:customStyle="1" w:styleId="1C434A8B8F514C8B82A71392637B9D9B">
    <w:name w:val="1C434A8B8F514C8B82A71392637B9D9B"/>
    <w:rsid w:val="00640C5F"/>
    <w:rPr>
      <w:kern w:val="2"/>
      <w:lang w:val="en-US" w:eastAsia="en-US"/>
      <w14:ligatures w14:val="standardContextual"/>
    </w:rPr>
  </w:style>
  <w:style w:type="paragraph" w:customStyle="1" w:styleId="4B80EB98265E492481FA1044D961537C">
    <w:name w:val="4B80EB98265E492481FA1044D961537C"/>
    <w:rsid w:val="00640C5F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BB39-876F-473E-9D37-6E82798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10</cp:revision>
  <cp:lastPrinted>2023-05-23T14:34:00Z</cp:lastPrinted>
  <dcterms:created xsi:type="dcterms:W3CDTF">2025-01-31T20:17:00Z</dcterms:created>
  <dcterms:modified xsi:type="dcterms:W3CDTF">2025-01-31T20:50:00Z</dcterms:modified>
</cp:coreProperties>
</file>